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ED37" w14:textId="1273836D" w:rsidR="00EB1065" w:rsidRDefault="00000000" w:rsidP="00A63F00">
      <w:pPr>
        <w:pStyle w:val="NormalWeb"/>
        <w:jc w:val="center"/>
        <w:rPr>
          <w:rFonts w:ascii="Times New Roman" w:hAnsi="Times New Roman" w:cs="Times New Roman"/>
          <w:b/>
          <w:color w:val="339933"/>
          <w:sz w:val="48"/>
          <w:szCs w:val="48"/>
        </w:rPr>
      </w:pPr>
      <w:r>
        <w:rPr>
          <w:noProof/>
        </w:rPr>
        <w:pict w14:anchorId="04A6C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72.75pt;margin-top:-27pt;width:323.25pt;height:138pt;z-index:1;mso-position-horizontal-relative:text;mso-position-vertical-relative:text;mso-width-relative:page;mso-height-relative:page">
            <v:imagedata r:id="rId6" o:title="1250648204_2d8502c7f8_b"/>
          </v:shape>
        </w:pict>
      </w:r>
    </w:p>
    <w:p w14:paraId="4ECF2BA6" w14:textId="77777777" w:rsidR="007F6EDC" w:rsidRDefault="007F6EDC" w:rsidP="00A63F00">
      <w:pPr>
        <w:pStyle w:val="NormalWeb"/>
        <w:jc w:val="center"/>
        <w:rPr>
          <w:rFonts w:ascii="Times New Roman" w:hAnsi="Times New Roman" w:cs="Times New Roman"/>
          <w:b/>
          <w:color w:val="339933"/>
          <w:sz w:val="48"/>
          <w:szCs w:val="48"/>
        </w:rPr>
      </w:pPr>
    </w:p>
    <w:p w14:paraId="7CCA62E2" w14:textId="67D5DC5B" w:rsidR="002E7326" w:rsidRDefault="002E7326" w:rsidP="00A63F00">
      <w:pPr>
        <w:pStyle w:val="NormalWeb"/>
        <w:jc w:val="center"/>
        <w:rPr>
          <w:rFonts w:ascii="Times New Roman" w:hAnsi="Times New Roman" w:cs="Times New Roman"/>
          <w:b/>
          <w:color w:val="339933"/>
          <w:sz w:val="48"/>
          <w:szCs w:val="48"/>
        </w:rPr>
      </w:pPr>
    </w:p>
    <w:p w14:paraId="45DC24C1" w14:textId="23908977" w:rsidR="00F6603E" w:rsidRPr="00551867" w:rsidRDefault="00F6603E" w:rsidP="00030EE9">
      <w:pPr>
        <w:jc w:val="center"/>
        <w:rPr>
          <w:color w:val="0E101A"/>
          <w:sz w:val="44"/>
          <w:szCs w:val="44"/>
        </w:rPr>
      </w:pPr>
      <w:r w:rsidRPr="00551867">
        <w:rPr>
          <w:b/>
          <w:bCs/>
          <w:color w:val="0E101A"/>
          <w:sz w:val="44"/>
          <w:szCs w:val="44"/>
        </w:rPr>
        <w:t>VILLAGE-WIDE</w:t>
      </w:r>
      <w:r w:rsidR="00B822EA" w:rsidRPr="00551867">
        <w:rPr>
          <w:b/>
          <w:bCs/>
          <w:color w:val="0E101A"/>
          <w:sz w:val="44"/>
          <w:szCs w:val="44"/>
        </w:rPr>
        <w:t xml:space="preserve"> CLEAN-UP WEEKEND</w:t>
      </w:r>
    </w:p>
    <w:p w14:paraId="1972C603" w14:textId="77777777" w:rsidR="00346E36" w:rsidRDefault="00346E36" w:rsidP="00B822EA">
      <w:pPr>
        <w:jc w:val="center"/>
        <w:rPr>
          <w:b/>
          <w:bCs/>
          <w:color w:val="003300"/>
          <w:sz w:val="52"/>
          <w:szCs w:val="52"/>
        </w:rPr>
      </w:pPr>
    </w:p>
    <w:p w14:paraId="6FE1A1B5" w14:textId="0136C14C" w:rsidR="00B822EA" w:rsidRPr="00CE1614" w:rsidRDefault="00B822EA" w:rsidP="00B822EA">
      <w:pPr>
        <w:jc w:val="center"/>
        <w:rPr>
          <w:color w:val="003300"/>
          <w:sz w:val="52"/>
          <w:szCs w:val="52"/>
        </w:rPr>
      </w:pPr>
      <w:r w:rsidRPr="00CE1614">
        <w:rPr>
          <w:b/>
          <w:bCs/>
          <w:color w:val="003300"/>
          <w:sz w:val="52"/>
          <w:szCs w:val="52"/>
        </w:rPr>
        <w:t xml:space="preserve">Hastings </w:t>
      </w:r>
      <w:r w:rsidR="00D83A38">
        <w:rPr>
          <w:b/>
          <w:bCs/>
          <w:color w:val="003300"/>
          <w:sz w:val="52"/>
          <w:szCs w:val="52"/>
        </w:rPr>
        <w:t xml:space="preserve">is </w:t>
      </w:r>
      <w:r w:rsidRPr="00CE1614">
        <w:rPr>
          <w:b/>
          <w:bCs/>
          <w:color w:val="003300"/>
          <w:sz w:val="52"/>
          <w:szCs w:val="52"/>
        </w:rPr>
        <w:t>a Neat Place to Live</w:t>
      </w:r>
    </w:p>
    <w:p w14:paraId="51FFF088" w14:textId="77777777" w:rsidR="00F13F8B" w:rsidRDefault="00F13F8B" w:rsidP="003549E7">
      <w:pPr>
        <w:jc w:val="center"/>
        <w:rPr>
          <w:color w:val="003300"/>
          <w:sz w:val="52"/>
          <w:szCs w:val="52"/>
        </w:rPr>
      </w:pPr>
    </w:p>
    <w:p w14:paraId="783536D1" w14:textId="079AA02F" w:rsidR="00B822EA" w:rsidRPr="00B822EA" w:rsidRDefault="00B822EA" w:rsidP="003549E7">
      <w:pPr>
        <w:jc w:val="center"/>
        <w:rPr>
          <w:color w:val="0E101A"/>
          <w:sz w:val="36"/>
          <w:szCs w:val="36"/>
        </w:rPr>
      </w:pPr>
      <w:r w:rsidRPr="00B822EA">
        <w:rPr>
          <w:b/>
          <w:bCs/>
          <w:color w:val="0E101A"/>
          <w:sz w:val="36"/>
          <w:szCs w:val="36"/>
        </w:rPr>
        <w:t>Hastings will celebrate its annual Clean-up weekend,</w:t>
      </w:r>
    </w:p>
    <w:p w14:paraId="2C84EBDC" w14:textId="5F4E61DB" w:rsidR="00B822EA" w:rsidRDefault="00B822EA" w:rsidP="003549E7">
      <w:pPr>
        <w:jc w:val="center"/>
        <w:rPr>
          <w:b/>
          <w:bCs/>
          <w:color w:val="0E101A"/>
          <w:sz w:val="36"/>
          <w:szCs w:val="36"/>
        </w:rPr>
      </w:pPr>
      <w:r w:rsidRPr="00B822EA">
        <w:rPr>
          <w:b/>
          <w:bCs/>
          <w:color w:val="0E101A"/>
          <w:sz w:val="36"/>
          <w:szCs w:val="36"/>
        </w:rPr>
        <w:t>April 2</w:t>
      </w:r>
      <w:r w:rsidR="00354C7B">
        <w:rPr>
          <w:b/>
          <w:bCs/>
          <w:color w:val="0E101A"/>
          <w:sz w:val="36"/>
          <w:szCs w:val="36"/>
        </w:rPr>
        <w:t>7</w:t>
      </w:r>
      <w:r w:rsidR="0019297C" w:rsidRPr="00354C7B">
        <w:rPr>
          <w:b/>
          <w:bCs/>
          <w:color w:val="0E101A"/>
          <w:sz w:val="36"/>
          <w:szCs w:val="36"/>
          <w:vertAlign w:val="superscript"/>
        </w:rPr>
        <w:t>th</w:t>
      </w:r>
      <w:r w:rsidR="0019297C">
        <w:rPr>
          <w:b/>
          <w:bCs/>
          <w:color w:val="0E101A"/>
          <w:sz w:val="36"/>
          <w:szCs w:val="36"/>
        </w:rPr>
        <w:t xml:space="preserve"> and</w:t>
      </w:r>
      <w:r w:rsidRPr="00B822EA">
        <w:rPr>
          <w:b/>
          <w:bCs/>
          <w:color w:val="0E101A"/>
          <w:sz w:val="36"/>
          <w:szCs w:val="36"/>
        </w:rPr>
        <w:t xml:space="preserve"> </w:t>
      </w:r>
      <w:r w:rsidR="0019297C">
        <w:rPr>
          <w:b/>
          <w:bCs/>
          <w:color w:val="0E101A"/>
          <w:sz w:val="36"/>
          <w:szCs w:val="36"/>
        </w:rPr>
        <w:t>28</w:t>
      </w:r>
      <w:r w:rsidR="0019297C" w:rsidRPr="0019297C">
        <w:rPr>
          <w:b/>
          <w:bCs/>
          <w:color w:val="0E101A"/>
          <w:sz w:val="36"/>
          <w:szCs w:val="36"/>
          <w:vertAlign w:val="superscript"/>
        </w:rPr>
        <w:t>th</w:t>
      </w:r>
      <w:r w:rsidR="0019297C">
        <w:rPr>
          <w:b/>
          <w:bCs/>
          <w:color w:val="0E101A"/>
          <w:sz w:val="36"/>
          <w:szCs w:val="36"/>
        </w:rPr>
        <w:t xml:space="preserve"> </w:t>
      </w:r>
    </w:p>
    <w:p w14:paraId="2F749FC2" w14:textId="4DE3A556" w:rsidR="00B822EA" w:rsidRDefault="00B822EA" w:rsidP="003549E7">
      <w:pPr>
        <w:jc w:val="center"/>
        <w:rPr>
          <w:b/>
          <w:bCs/>
          <w:color w:val="0E101A"/>
          <w:sz w:val="36"/>
          <w:szCs w:val="36"/>
        </w:rPr>
      </w:pPr>
      <w:r w:rsidRPr="00B822EA">
        <w:rPr>
          <w:b/>
          <w:bCs/>
          <w:color w:val="0E101A"/>
          <w:sz w:val="36"/>
          <w:szCs w:val="36"/>
        </w:rPr>
        <w:t xml:space="preserve">Residents of Hastings take pride in the </w:t>
      </w:r>
      <w:r w:rsidR="00F6603E">
        <w:rPr>
          <w:b/>
          <w:bCs/>
          <w:color w:val="0E101A"/>
          <w:sz w:val="36"/>
          <w:szCs w:val="36"/>
        </w:rPr>
        <w:t>village’s appearance</w:t>
      </w:r>
      <w:r w:rsidRPr="00B822EA">
        <w:rPr>
          <w:b/>
          <w:bCs/>
          <w:color w:val="0E101A"/>
          <w:sz w:val="36"/>
          <w:szCs w:val="36"/>
        </w:rPr>
        <w:t>,</w:t>
      </w:r>
    </w:p>
    <w:p w14:paraId="17EF10B3" w14:textId="4E6D85E1" w:rsidR="00DD1A4F" w:rsidRDefault="00DD1A4F" w:rsidP="003549E7">
      <w:pPr>
        <w:jc w:val="center"/>
        <w:rPr>
          <w:b/>
          <w:bCs/>
          <w:color w:val="0E101A"/>
          <w:sz w:val="36"/>
          <w:szCs w:val="36"/>
        </w:rPr>
      </w:pPr>
    </w:p>
    <w:p w14:paraId="39BFB3A6" w14:textId="18C5F026" w:rsidR="00980BC7" w:rsidRDefault="00980BC7" w:rsidP="003549E7">
      <w:pPr>
        <w:jc w:val="center"/>
        <w:rPr>
          <w:b/>
          <w:bCs/>
          <w:color w:val="0E101A"/>
          <w:sz w:val="36"/>
          <w:szCs w:val="36"/>
        </w:rPr>
      </w:pPr>
      <w:r>
        <w:rPr>
          <w:b/>
          <w:bCs/>
          <w:color w:val="0E101A"/>
          <w:sz w:val="36"/>
          <w:szCs w:val="36"/>
        </w:rPr>
        <w:t xml:space="preserve">Let’s roll up our sleeves </w:t>
      </w:r>
      <w:r w:rsidR="00726B0D">
        <w:rPr>
          <w:b/>
          <w:bCs/>
          <w:color w:val="0E101A"/>
          <w:sz w:val="36"/>
          <w:szCs w:val="36"/>
        </w:rPr>
        <w:t xml:space="preserve">and get our hands </w:t>
      </w:r>
      <w:r w:rsidR="00030EE9">
        <w:rPr>
          <w:b/>
          <w:bCs/>
          <w:color w:val="0E101A"/>
          <w:sz w:val="36"/>
          <w:szCs w:val="36"/>
        </w:rPr>
        <w:t>dirty!</w:t>
      </w:r>
    </w:p>
    <w:p w14:paraId="7CC1A359" w14:textId="1CF719ED" w:rsidR="00025E90" w:rsidRDefault="00DE7345" w:rsidP="003549E7">
      <w:pPr>
        <w:jc w:val="center"/>
        <w:rPr>
          <w:b/>
          <w:bCs/>
          <w:color w:val="0E101A"/>
          <w:sz w:val="36"/>
          <w:szCs w:val="36"/>
        </w:rPr>
      </w:pPr>
      <w:r>
        <w:rPr>
          <w:b/>
          <w:bCs/>
          <w:color w:val="0E101A"/>
          <w:sz w:val="36"/>
          <w:szCs w:val="36"/>
        </w:rPr>
        <w:t xml:space="preserve">And </w:t>
      </w:r>
      <w:r w:rsidR="00025E90">
        <w:rPr>
          <w:b/>
          <w:bCs/>
          <w:color w:val="0E101A"/>
          <w:sz w:val="36"/>
          <w:szCs w:val="36"/>
        </w:rPr>
        <w:t>make a diff</w:t>
      </w:r>
      <w:r w:rsidR="00513842">
        <w:rPr>
          <w:b/>
          <w:bCs/>
          <w:color w:val="0E101A"/>
          <w:sz w:val="36"/>
          <w:szCs w:val="36"/>
        </w:rPr>
        <w:t>erence in our community.</w:t>
      </w:r>
    </w:p>
    <w:p w14:paraId="4BA3D42E" w14:textId="77777777" w:rsidR="00346E36" w:rsidRPr="00B822EA" w:rsidRDefault="00346E36" w:rsidP="003549E7">
      <w:pPr>
        <w:jc w:val="center"/>
        <w:rPr>
          <w:color w:val="0E101A"/>
          <w:sz w:val="36"/>
          <w:szCs w:val="36"/>
        </w:rPr>
      </w:pPr>
    </w:p>
    <w:p w14:paraId="2821AC79" w14:textId="6356EFB8" w:rsidR="005125F9" w:rsidRDefault="00B822EA" w:rsidP="003549E7">
      <w:pPr>
        <w:jc w:val="center"/>
        <w:rPr>
          <w:b/>
          <w:bCs/>
          <w:color w:val="0E101A"/>
          <w:sz w:val="36"/>
          <w:szCs w:val="36"/>
        </w:rPr>
      </w:pPr>
      <w:r w:rsidRPr="00B822EA">
        <w:rPr>
          <w:b/>
          <w:bCs/>
          <w:color w:val="0E101A"/>
          <w:sz w:val="36"/>
          <w:szCs w:val="36"/>
        </w:rPr>
        <w:t xml:space="preserve">Here is what you can do to </w:t>
      </w:r>
      <w:r w:rsidR="005D6799" w:rsidRPr="00B822EA">
        <w:rPr>
          <w:b/>
          <w:bCs/>
          <w:color w:val="0E101A"/>
          <w:sz w:val="36"/>
          <w:szCs w:val="36"/>
        </w:rPr>
        <w:t>make</w:t>
      </w:r>
      <w:r w:rsidR="005D6799">
        <w:rPr>
          <w:b/>
          <w:bCs/>
          <w:color w:val="0E101A"/>
          <w:sz w:val="36"/>
          <w:szCs w:val="36"/>
        </w:rPr>
        <w:t xml:space="preserve"> </w:t>
      </w:r>
      <w:r w:rsidR="00F6603E" w:rsidRPr="00B822EA">
        <w:rPr>
          <w:b/>
          <w:bCs/>
          <w:color w:val="0E101A"/>
          <w:sz w:val="36"/>
          <w:szCs w:val="36"/>
        </w:rPr>
        <w:t>Clean-up Day</w:t>
      </w:r>
      <w:r w:rsidRPr="00B822EA">
        <w:rPr>
          <w:b/>
          <w:bCs/>
          <w:color w:val="0E101A"/>
          <w:sz w:val="36"/>
          <w:szCs w:val="36"/>
        </w:rPr>
        <w:t xml:space="preserve"> </w:t>
      </w:r>
      <w:r w:rsidR="005125F9" w:rsidRPr="00B822EA">
        <w:rPr>
          <w:b/>
          <w:bCs/>
          <w:color w:val="0E101A"/>
          <w:sz w:val="36"/>
          <w:szCs w:val="36"/>
        </w:rPr>
        <w:t>202</w:t>
      </w:r>
      <w:r w:rsidR="0019297C">
        <w:rPr>
          <w:b/>
          <w:bCs/>
          <w:color w:val="0E101A"/>
          <w:sz w:val="36"/>
          <w:szCs w:val="36"/>
        </w:rPr>
        <w:t>4</w:t>
      </w:r>
      <w:r w:rsidR="005125F9">
        <w:rPr>
          <w:b/>
          <w:bCs/>
          <w:color w:val="0E101A"/>
          <w:sz w:val="36"/>
          <w:szCs w:val="36"/>
        </w:rPr>
        <w:t>.</w:t>
      </w:r>
    </w:p>
    <w:p w14:paraId="12F03163" w14:textId="77777777" w:rsidR="00284ECA" w:rsidRDefault="00B822EA" w:rsidP="003549E7">
      <w:pPr>
        <w:jc w:val="center"/>
        <w:rPr>
          <w:color w:val="0E101A"/>
          <w:sz w:val="36"/>
          <w:szCs w:val="36"/>
        </w:rPr>
      </w:pPr>
      <w:r w:rsidRPr="00B822EA">
        <w:rPr>
          <w:b/>
          <w:bCs/>
          <w:color w:val="0E101A"/>
          <w:sz w:val="36"/>
          <w:szCs w:val="36"/>
        </w:rPr>
        <w:t>an outstanding success.</w:t>
      </w:r>
    </w:p>
    <w:p w14:paraId="2E2D9355" w14:textId="7C9AA2C4" w:rsidR="00EC2DBE" w:rsidRPr="00346E36" w:rsidRDefault="00B822EA" w:rsidP="003549E7">
      <w:pPr>
        <w:jc w:val="center"/>
        <w:rPr>
          <w:b/>
          <w:bCs/>
          <w:color w:val="0E101A"/>
          <w:sz w:val="36"/>
          <w:szCs w:val="36"/>
        </w:rPr>
      </w:pPr>
      <w:r w:rsidRPr="00B822EA">
        <w:rPr>
          <w:b/>
          <w:bCs/>
          <w:color w:val="0E101A"/>
          <w:sz w:val="36"/>
          <w:szCs w:val="36"/>
        </w:rPr>
        <w:t>Select any site to clean</w:t>
      </w:r>
      <w:r w:rsidR="003032AC">
        <w:rPr>
          <w:b/>
          <w:bCs/>
          <w:color w:val="0E101A"/>
          <w:sz w:val="36"/>
          <w:szCs w:val="36"/>
        </w:rPr>
        <w:t xml:space="preserve"> </w:t>
      </w:r>
      <w:r w:rsidR="00EC2DBE">
        <w:rPr>
          <w:b/>
          <w:bCs/>
          <w:color w:val="0E101A"/>
          <w:sz w:val="36"/>
          <w:szCs w:val="36"/>
        </w:rPr>
        <w:t xml:space="preserve">and </w:t>
      </w:r>
      <w:r w:rsidR="00F6603E">
        <w:rPr>
          <w:b/>
          <w:bCs/>
          <w:color w:val="0E101A"/>
          <w:sz w:val="36"/>
          <w:szCs w:val="36"/>
        </w:rPr>
        <w:t xml:space="preserve">indicate the area you </w:t>
      </w:r>
      <w:r w:rsidR="00346E36">
        <w:rPr>
          <w:b/>
          <w:bCs/>
          <w:color w:val="0E101A"/>
          <w:sz w:val="36"/>
          <w:szCs w:val="36"/>
        </w:rPr>
        <w:t>selected!</w:t>
      </w:r>
    </w:p>
    <w:p w14:paraId="5330D6D6" w14:textId="77777777" w:rsidR="00F13F8B" w:rsidRDefault="00F13F8B" w:rsidP="00003F9E">
      <w:pPr>
        <w:ind w:left="2880"/>
        <w:rPr>
          <w:b/>
          <w:bCs/>
          <w:color w:val="0E101A"/>
          <w:sz w:val="36"/>
          <w:szCs w:val="36"/>
        </w:rPr>
      </w:pPr>
    </w:p>
    <w:p w14:paraId="24A74832" w14:textId="591A9FF3" w:rsidR="003032AC" w:rsidRPr="00003F9E" w:rsidRDefault="00801B0F" w:rsidP="00003F9E">
      <w:pPr>
        <w:ind w:left="2880"/>
        <w:rPr>
          <w:b/>
          <w:bCs/>
          <w:color w:val="0E101A"/>
          <w:sz w:val="36"/>
          <w:szCs w:val="36"/>
        </w:rPr>
      </w:pPr>
      <w:r>
        <w:rPr>
          <w:b/>
          <w:bCs/>
          <w:color w:val="0E101A"/>
          <w:sz w:val="36"/>
          <w:szCs w:val="36"/>
        </w:rPr>
        <w:t xml:space="preserve">   </w:t>
      </w:r>
      <w:r w:rsidR="006E143C" w:rsidRPr="00003F9E">
        <w:rPr>
          <w:b/>
          <w:bCs/>
          <w:color w:val="0E101A"/>
          <w:sz w:val="36"/>
          <w:szCs w:val="36"/>
        </w:rPr>
        <w:t xml:space="preserve">Online Registration </w:t>
      </w:r>
    </w:p>
    <w:p w14:paraId="4089615C" w14:textId="45D88A3F" w:rsidR="003032AC" w:rsidRDefault="00000000" w:rsidP="003549E7">
      <w:pPr>
        <w:jc w:val="center"/>
        <w:rPr>
          <w:rFonts w:ascii="Comic Sans MS" w:hAnsi="Comic Sans MS"/>
          <w:b/>
          <w:bCs/>
          <w:color w:val="0000FF"/>
          <w:w w:val="99"/>
          <w:sz w:val="32"/>
          <w:szCs w:val="32"/>
          <w:u w:val="thick" w:color="0000FF"/>
        </w:rPr>
      </w:pPr>
      <w:hyperlink r:id="rId7">
        <w:r w:rsidR="003032AC" w:rsidRPr="006426AD">
          <w:rPr>
            <w:rFonts w:ascii="Comic Sans MS" w:hAnsi="Comic Sans MS"/>
            <w:b/>
            <w:bCs/>
            <w:color w:val="0000FF"/>
            <w:spacing w:val="2"/>
            <w:w w:val="99"/>
            <w:sz w:val="32"/>
            <w:szCs w:val="32"/>
            <w:u w:val="thick" w:color="0000FF"/>
          </w:rPr>
          <w:t>w</w:t>
        </w:r>
        <w:r w:rsidR="003032AC" w:rsidRPr="006426AD">
          <w:rPr>
            <w:rFonts w:ascii="Comic Sans MS" w:hAnsi="Comic Sans MS"/>
            <w:b/>
            <w:bCs/>
            <w:color w:val="0000FF"/>
            <w:w w:val="99"/>
            <w:sz w:val="32"/>
            <w:szCs w:val="32"/>
            <w:u w:val="thick" w:color="0000FF"/>
          </w:rPr>
          <w:t>w</w:t>
        </w:r>
        <w:r w:rsidR="003032AC" w:rsidRPr="006426AD">
          <w:rPr>
            <w:rFonts w:ascii="Comic Sans MS" w:hAnsi="Comic Sans MS"/>
            <w:b/>
            <w:bCs/>
            <w:color w:val="0000FF"/>
            <w:spacing w:val="2"/>
            <w:w w:val="99"/>
            <w:sz w:val="32"/>
            <w:szCs w:val="32"/>
            <w:u w:val="thick" w:color="0000FF"/>
          </w:rPr>
          <w:t>w</w:t>
        </w:r>
        <w:r w:rsidR="003032AC" w:rsidRPr="006426AD">
          <w:rPr>
            <w:rFonts w:ascii="Comic Sans MS" w:hAnsi="Comic Sans MS"/>
            <w:b/>
            <w:bCs/>
            <w:color w:val="0000FF"/>
            <w:w w:val="99"/>
            <w:sz w:val="32"/>
            <w:szCs w:val="32"/>
            <w:u w:val="thick" w:color="0000FF"/>
          </w:rPr>
          <w:t>.ha</w:t>
        </w:r>
        <w:r w:rsidR="003032AC" w:rsidRPr="006426AD">
          <w:rPr>
            <w:rFonts w:ascii="Comic Sans MS" w:hAnsi="Comic Sans MS"/>
            <w:b/>
            <w:bCs/>
            <w:color w:val="0000FF"/>
            <w:spacing w:val="1"/>
            <w:w w:val="99"/>
            <w:sz w:val="32"/>
            <w:szCs w:val="32"/>
            <w:u w:val="thick" w:color="0000FF"/>
          </w:rPr>
          <w:t>s</w:t>
        </w:r>
        <w:r w:rsidR="003032AC" w:rsidRPr="006426AD">
          <w:rPr>
            <w:rFonts w:ascii="Comic Sans MS" w:hAnsi="Comic Sans MS"/>
            <w:b/>
            <w:bCs/>
            <w:color w:val="0000FF"/>
            <w:w w:val="99"/>
            <w:sz w:val="32"/>
            <w:szCs w:val="32"/>
            <w:u w:val="thick" w:color="0000FF"/>
          </w:rPr>
          <w:t>ting</w:t>
        </w:r>
        <w:r w:rsidR="003032AC" w:rsidRPr="006426AD">
          <w:rPr>
            <w:rFonts w:ascii="Comic Sans MS" w:hAnsi="Comic Sans MS"/>
            <w:b/>
            <w:bCs/>
            <w:color w:val="0000FF"/>
            <w:spacing w:val="1"/>
            <w:w w:val="99"/>
            <w:sz w:val="32"/>
            <w:szCs w:val="32"/>
            <w:u w:val="thick" w:color="0000FF"/>
          </w:rPr>
          <w:t>s</w:t>
        </w:r>
        <w:r w:rsidR="003032AC" w:rsidRPr="006426AD">
          <w:rPr>
            <w:rFonts w:ascii="Comic Sans MS" w:hAnsi="Comic Sans MS"/>
            <w:b/>
            <w:bCs/>
            <w:color w:val="0000FF"/>
            <w:w w:val="99"/>
            <w:sz w:val="32"/>
            <w:szCs w:val="32"/>
            <w:u w:val="thick" w:color="0000FF"/>
          </w:rPr>
          <w:t>recreati</w:t>
        </w:r>
        <w:r w:rsidR="003032AC" w:rsidRPr="006426AD">
          <w:rPr>
            <w:rFonts w:ascii="Comic Sans MS" w:hAnsi="Comic Sans MS"/>
            <w:b/>
            <w:bCs/>
            <w:color w:val="0000FF"/>
            <w:spacing w:val="1"/>
            <w:w w:val="99"/>
            <w:sz w:val="32"/>
            <w:szCs w:val="32"/>
            <w:u w:val="thick" w:color="0000FF"/>
          </w:rPr>
          <w:t>o</w:t>
        </w:r>
        <w:r w:rsidR="003032AC" w:rsidRPr="006426AD">
          <w:rPr>
            <w:rFonts w:ascii="Comic Sans MS" w:hAnsi="Comic Sans MS"/>
            <w:b/>
            <w:bCs/>
            <w:color w:val="0000FF"/>
            <w:w w:val="99"/>
            <w:sz w:val="32"/>
            <w:szCs w:val="32"/>
            <w:u w:val="thick" w:color="0000FF"/>
          </w:rPr>
          <w:t>n.org</w:t>
        </w:r>
      </w:hyperlink>
    </w:p>
    <w:p w14:paraId="2602F579" w14:textId="77777777" w:rsidR="00EC2DBE" w:rsidRPr="006426AD" w:rsidRDefault="00EC2DBE" w:rsidP="003549E7">
      <w:pPr>
        <w:jc w:val="center"/>
        <w:rPr>
          <w:rFonts w:ascii="Comic Sans MS" w:hAnsi="Comic Sans MS"/>
          <w:b/>
          <w:bCs/>
          <w:color w:val="0000FF"/>
          <w:w w:val="99"/>
          <w:sz w:val="32"/>
          <w:szCs w:val="32"/>
          <w:u w:val="thick" w:color="0000FF"/>
        </w:rPr>
      </w:pPr>
    </w:p>
    <w:p w14:paraId="2F0D16D5" w14:textId="1F3C68AF" w:rsidR="00B822EA" w:rsidRDefault="00B822EA" w:rsidP="003549E7">
      <w:pPr>
        <w:jc w:val="center"/>
        <w:rPr>
          <w:b/>
          <w:bCs/>
          <w:color w:val="0E101A"/>
          <w:sz w:val="36"/>
          <w:szCs w:val="36"/>
        </w:rPr>
      </w:pPr>
      <w:r w:rsidRPr="00B822EA">
        <w:rPr>
          <w:b/>
          <w:bCs/>
          <w:color w:val="0E101A"/>
          <w:sz w:val="36"/>
          <w:szCs w:val="36"/>
        </w:rPr>
        <w:t>Trash bags are available at the</w:t>
      </w:r>
    </w:p>
    <w:p w14:paraId="2431AD91" w14:textId="7676E6D0" w:rsidR="00B822EA" w:rsidRDefault="00B822EA" w:rsidP="003549E7">
      <w:pPr>
        <w:jc w:val="center"/>
        <w:rPr>
          <w:b/>
          <w:bCs/>
          <w:color w:val="0E101A"/>
          <w:sz w:val="36"/>
          <w:szCs w:val="36"/>
        </w:rPr>
      </w:pPr>
      <w:r w:rsidRPr="00B822EA">
        <w:rPr>
          <w:b/>
          <w:bCs/>
          <w:color w:val="0E101A"/>
          <w:sz w:val="36"/>
          <w:szCs w:val="36"/>
        </w:rPr>
        <w:t>Community Center all week</w:t>
      </w:r>
    </w:p>
    <w:p w14:paraId="3AE1DB7E" w14:textId="2B8037AB" w:rsidR="00F6603E" w:rsidRDefault="00B822EA" w:rsidP="003549E7">
      <w:pPr>
        <w:jc w:val="center"/>
        <w:rPr>
          <w:b/>
          <w:bCs/>
          <w:color w:val="0E101A"/>
          <w:sz w:val="36"/>
          <w:szCs w:val="36"/>
        </w:rPr>
      </w:pPr>
      <w:r w:rsidRPr="00B822EA">
        <w:rPr>
          <w:b/>
          <w:bCs/>
          <w:color w:val="0E101A"/>
          <w:sz w:val="36"/>
          <w:szCs w:val="36"/>
        </w:rPr>
        <w:t>Saturday morning</w:t>
      </w:r>
      <w:r w:rsidR="00E371BB">
        <w:rPr>
          <w:b/>
          <w:bCs/>
          <w:color w:val="0E101A"/>
          <w:sz w:val="36"/>
          <w:szCs w:val="36"/>
        </w:rPr>
        <w:t>,</w:t>
      </w:r>
      <w:r w:rsidRPr="00B822EA">
        <w:rPr>
          <w:b/>
          <w:bCs/>
          <w:color w:val="0E101A"/>
          <w:sz w:val="36"/>
          <w:szCs w:val="36"/>
        </w:rPr>
        <w:t xml:space="preserve"> starting at </w:t>
      </w:r>
      <w:r w:rsidR="00F6603E">
        <w:rPr>
          <w:b/>
          <w:bCs/>
          <w:color w:val="0E101A"/>
          <w:sz w:val="36"/>
          <w:szCs w:val="36"/>
        </w:rPr>
        <w:t>9:00 AM</w:t>
      </w:r>
    </w:p>
    <w:p w14:paraId="20DC5265" w14:textId="4A81C05C" w:rsidR="00B822EA" w:rsidRDefault="00B822EA" w:rsidP="003549E7">
      <w:pPr>
        <w:jc w:val="center"/>
        <w:rPr>
          <w:color w:val="0E101A"/>
          <w:sz w:val="36"/>
          <w:szCs w:val="36"/>
        </w:rPr>
      </w:pPr>
      <w:r w:rsidRPr="00B822EA">
        <w:rPr>
          <w:b/>
          <w:bCs/>
          <w:color w:val="0E101A"/>
          <w:sz w:val="36"/>
          <w:szCs w:val="36"/>
        </w:rPr>
        <w:t>Lisa</w:t>
      </w:r>
      <w:r w:rsidR="00F6603E">
        <w:rPr>
          <w:b/>
          <w:bCs/>
          <w:color w:val="0E101A"/>
          <w:sz w:val="36"/>
          <w:szCs w:val="36"/>
        </w:rPr>
        <w:t xml:space="preserve"> </w:t>
      </w:r>
      <w:r w:rsidRPr="00B822EA">
        <w:rPr>
          <w:b/>
          <w:bCs/>
          <w:color w:val="0E101A"/>
          <w:sz w:val="36"/>
          <w:szCs w:val="36"/>
        </w:rPr>
        <w:t>will also hand out bags at the VFW</w:t>
      </w:r>
      <w:r w:rsidRPr="00B822EA">
        <w:rPr>
          <w:color w:val="0E101A"/>
          <w:sz w:val="36"/>
          <w:szCs w:val="36"/>
        </w:rPr>
        <w:t>.</w:t>
      </w:r>
    </w:p>
    <w:p w14:paraId="257ACF13" w14:textId="77777777" w:rsidR="00346E36" w:rsidRDefault="00346E36" w:rsidP="001E041B">
      <w:pPr>
        <w:jc w:val="center"/>
        <w:rPr>
          <w:b/>
          <w:bCs/>
          <w:color w:val="339933"/>
          <w:sz w:val="48"/>
          <w:szCs w:val="48"/>
        </w:rPr>
      </w:pPr>
    </w:p>
    <w:sectPr w:rsidR="00346E36" w:rsidSect="00A50D76">
      <w:type w:val="continuous"/>
      <w:pgSz w:w="12240" w:h="15840"/>
      <w:pgMar w:top="1440" w:right="1440" w:bottom="1440" w:left="1440" w:header="1440" w:footer="1440" w:gutter="0"/>
      <w:pgBorders w:offsetFrom="page">
        <w:top w:val="threeDEngrave" w:sz="24" w:space="24" w:color="6BA42C"/>
        <w:left w:val="threeDEngrave" w:sz="24" w:space="24" w:color="6BA42C"/>
        <w:bottom w:val="threeDEmboss" w:sz="24" w:space="24" w:color="6BA42C"/>
        <w:right w:val="threeDEmboss" w:sz="24" w:space="24" w:color="6BA42C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1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EC53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0810624">
    <w:abstractNumId w:val="1"/>
  </w:num>
  <w:num w:numId="2" w16cid:durableId="162249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41B"/>
    <w:rsid w:val="00003F9E"/>
    <w:rsid w:val="00025E90"/>
    <w:rsid w:val="00030EE9"/>
    <w:rsid w:val="00090954"/>
    <w:rsid w:val="000A40EA"/>
    <w:rsid w:val="000A6944"/>
    <w:rsid w:val="000C3B86"/>
    <w:rsid w:val="00123248"/>
    <w:rsid w:val="0014023E"/>
    <w:rsid w:val="00153264"/>
    <w:rsid w:val="00184D75"/>
    <w:rsid w:val="0019297C"/>
    <w:rsid w:val="001A5D9F"/>
    <w:rsid w:val="001B0F26"/>
    <w:rsid w:val="001E041B"/>
    <w:rsid w:val="001E2E76"/>
    <w:rsid w:val="00240FD0"/>
    <w:rsid w:val="00247EE9"/>
    <w:rsid w:val="00284ECA"/>
    <w:rsid w:val="002E7326"/>
    <w:rsid w:val="002F18D1"/>
    <w:rsid w:val="003032AC"/>
    <w:rsid w:val="003275A4"/>
    <w:rsid w:val="00346E36"/>
    <w:rsid w:val="00354477"/>
    <w:rsid w:val="003549E7"/>
    <w:rsid w:val="00354C7B"/>
    <w:rsid w:val="003717E9"/>
    <w:rsid w:val="00396AB0"/>
    <w:rsid w:val="003C22B4"/>
    <w:rsid w:val="0040336F"/>
    <w:rsid w:val="00415D31"/>
    <w:rsid w:val="00440CBC"/>
    <w:rsid w:val="004905CE"/>
    <w:rsid w:val="0049362F"/>
    <w:rsid w:val="004A7CAD"/>
    <w:rsid w:val="004F204E"/>
    <w:rsid w:val="005125F9"/>
    <w:rsid w:val="00513842"/>
    <w:rsid w:val="00551867"/>
    <w:rsid w:val="005D32FB"/>
    <w:rsid w:val="005D6799"/>
    <w:rsid w:val="005F3172"/>
    <w:rsid w:val="00611BC4"/>
    <w:rsid w:val="00622285"/>
    <w:rsid w:val="006A2137"/>
    <w:rsid w:val="006E143C"/>
    <w:rsid w:val="007204B1"/>
    <w:rsid w:val="00726B0D"/>
    <w:rsid w:val="00750585"/>
    <w:rsid w:val="00751810"/>
    <w:rsid w:val="007A16DE"/>
    <w:rsid w:val="007F6EDC"/>
    <w:rsid w:val="00801B0F"/>
    <w:rsid w:val="00885C18"/>
    <w:rsid w:val="008E59B4"/>
    <w:rsid w:val="009434B7"/>
    <w:rsid w:val="00956FF7"/>
    <w:rsid w:val="00980BC7"/>
    <w:rsid w:val="00A23D7A"/>
    <w:rsid w:val="00A247B8"/>
    <w:rsid w:val="00A50D76"/>
    <w:rsid w:val="00A63F00"/>
    <w:rsid w:val="00A702A9"/>
    <w:rsid w:val="00AA6EF7"/>
    <w:rsid w:val="00AD777E"/>
    <w:rsid w:val="00B006F4"/>
    <w:rsid w:val="00B017F2"/>
    <w:rsid w:val="00B26C95"/>
    <w:rsid w:val="00B7428F"/>
    <w:rsid w:val="00B822EA"/>
    <w:rsid w:val="00B91541"/>
    <w:rsid w:val="00B937CE"/>
    <w:rsid w:val="00B966B5"/>
    <w:rsid w:val="00BB6E09"/>
    <w:rsid w:val="00BD604C"/>
    <w:rsid w:val="00BE3CB9"/>
    <w:rsid w:val="00C064F4"/>
    <w:rsid w:val="00C45857"/>
    <w:rsid w:val="00C522E2"/>
    <w:rsid w:val="00C866CA"/>
    <w:rsid w:val="00C94E6F"/>
    <w:rsid w:val="00CA1D97"/>
    <w:rsid w:val="00CE1614"/>
    <w:rsid w:val="00D06BAE"/>
    <w:rsid w:val="00D12CD7"/>
    <w:rsid w:val="00D14F99"/>
    <w:rsid w:val="00D51877"/>
    <w:rsid w:val="00D5478D"/>
    <w:rsid w:val="00D83A38"/>
    <w:rsid w:val="00DA4BF5"/>
    <w:rsid w:val="00DD1A4F"/>
    <w:rsid w:val="00DD248B"/>
    <w:rsid w:val="00DE7345"/>
    <w:rsid w:val="00E07F14"/>
    <w:rsid w:val="00E371BB"/>
    <w:rsid w:val="00E7450B"/>
    <w:rsid w:val="00EB1065"/>
    <w:rsid w:val="00EC2DBE"/>
    <w:rsid w:val="00EC703E"/>
    <w:rsid w:val="00F06573"/>
    <w:rsid w:val="00F13F8B"/>
    <w:rsid w:val="00F417DD"/>
    <w:rsid w:val="00F6603E"/>
    <w:rsid w:val="00F710BA"/>
    <w:rsid w:val="00F7596A"/>
    <w:rsid w:val="00FC47AF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  <w14:docId w14:val="6BA68A1D"/>
  <w15:chartTrackingRefBased/>
  <w15:docId w15:val="{52087C89-9258-48C1-939C-EBC17186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Outline0091">
    <w:name w:val="Outline009_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</w:pPr>
    <w:rPr>
      <w:szCs w:val="24"/>
    </w:r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478D"/>
    <w:rPr>
      <w:sz w:val="24"/>
      <w:szCs w:val="24"/>
    </w:rPr>
  </w:style>
  <w:style w:type="character" w:styleId="Hyperlink">
    <w:name w:val="Hyperlink"/>
    <w:rsid w:val="00D5478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966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stingsrecreatio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2A72-C81F-405B-979E-76A3BF99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111</Words>
  <Characters>567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Hastings-on-Hudson</Company>
  <LinksUpToDate>false</LinksUpToDate>
  <CharactersWithSpaces>657</CharactersWithSpaces>
  <SharedDoc>false</SharedDoc>
  <HLinks>
    <vt:vector size="6" baseType="variant"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mailto:loreilly@hastingsgov.org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Conte</dc:creator>
  <cp:keywords/>
  <dc:description/>
  <cp:lastModifiedBy>Lisa O'Reilly</cp:lastModifiedBy>
  <cp:revision>42</cp:revision>
  <cp:lastPrinted>2023-03-30T17:40:00Z</cp:lastPrinted>
  <dcterms:created xsi:type="dcterms:W3CDTF">2022-03-08T19:51:00Z</dcterms:created>
  <dcterms:modified xsi:type="dcterms:W3CDTF">2024-03-05T20:09:00Z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32da8212d9081cf25859169a56bcbc90284be07dd83efa84182a7988a8cfeff4</vt:lpwstr>
  </property>
</Properties>
</file>